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A4" w:rsidRDefault="00DF5AA4" w:rsidP="00DF5AA4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</w:t>
      </w:r>
    </w:p>
    <w:p w:rsidR="00DF5AA4" w:rsidRDefault="00DF5AA4" w:rsidP="00DF5AA4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проведение работ по реставрации</w:t>
      </w:r>
    </w:p>
    <w:p w:rsidR="0020613B" w:rsidRDefault="00DF5AA4" w:rsidP="00DF5AA4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_________________</w:t>
      </w:r>
    </w:p>
    <w:p w:rsidR="00DF5AA4" w:rsidRDefault="00DF5AA4" w:rsidP="00DF5AA4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F5AA4" w:rsidRDefault="00DF5AA4" w:rsidP="00DF5AA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Санкт-Петербург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A5FB5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«____»__________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DF5AA4" w:rsidRDefault="00DF5AA4" w:rsidP="00DF5AA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DF5AA4" w:rsidRDefault="00DF5AA4" w:rsidP="00DF5AA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DF5AA4" w:rsidRDefault="00DF5AA4" w:rsidP="00DF5AA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A917CD"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именуемый</w:t>
      </w:r>
      <w:r w:rsidR="00B45C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в дальнейшем Заказчик и Исполнитель в лице______________________________________________________________________</w:t>
      </w:r>
      <w:r w:rsidR="00A917CD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заключили договор о нижеследующем:</w:t>
      </w:r>
    </w:p>
    <w:p w:rsidR="00DF5AA4" w:rsidRPr="00DF5AA4" w:rsidRDefault="00DF5AA4" w:rsidP="00DF5AA4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5AA4"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:rsidR="00DF5AA4" w:rsidRDefault="00DF5AA4" w:rsidP="00DF5AA4">
      <w:pPr>
        <w:pStyle w:val="a3"/>
        <w:numPr>
          <w:ilvl w:val="1"/>
          <w:numId w:val="1"/>
        </w:numPr>
        <w:spacing w:after="0" w:line="240" w:lineRule="auto"/>
        <w:ind w:left="107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 поручает, а Заказчик обязу</w:t>
      </w:r>
      <w:r w:rsidR="00540560">
        <w:rPr>
          <w:rFonts w:ascii="Times New Roman" w:hAnsi="Times New Roman" w:cs="Times New Roman"/>
          <w:sz w:val="26"/>
          <w:szCs w:val="26"/>
        </w:rPr>
        <w:t>ется произвести реставрационные работы</w:t>
      </w:r>
      <w:r>
        <w:rPr>
          <w:rFonts w:ascii="Times New Roman" w:hAnsi="Times New Roman" w:cs="Times New Roman"/>
          <w:sz w:val="26"/>
          <w:szCs w:val="26"/>
        </w:rPr>
        <w:t xml:space="preserve"> методом ______________________________________________</w:t>
      </w:r>
      <w:r w:rsidR="00A917CD">
        <w:rPr>
          <w:rFonts w:ascii="Times New Roman" w:hAnsi="Times New Roman" w:cs="Times New Roman"/>
          <w:sz w:val="26"/>
          <w:szCs w:val="26"/>
        </w:rPr>
        <w:t>________________</w:t>
      </w:r>
    </w:p>
    <w:p w:rsidR="00DF5AA4" w:rsidRDefault="00DF5AA4" w:rsidP="00DF5AA4">
      <w:pPr>
        <w:pStyle w:val="a3"/>
        <w:spacing w:after="0" w:line="240" w:lineRule="auto"/>
        <w:ind w:left="1077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(укажите метод реставрации)</w:t>
      </w:r>
    </w:p>
    <w:p w:rsidR="00036F25" w:rsidRDefault="00036F25" w:rsidP="00DF5AA4">
      <w:pPr>
        <w:pStyle w:val="a3"/>
        <w:spacing w:after="0" w:line="240" w:lineRule="auto"/>
        <w:ind w:left="1077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DF5AA4" w:rsidRDefault="00036F25" w:rsidP="00DF5AA4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Работа считается выполненной после подписания Акта сдачи-приемки (приложение </w:t>
      </w:r>
      <w:r w:rsidR="004B7FC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Договору) и должна быть оплачена Заказчиком в полном объеме в соответствии с расценками работ, о</w:t>
      </w:r>
      <w:r w:rsidR="004B7FC6">
        <w:rPr>
          <w:rFonts w:ascii="Times New Roman" w:hAnsi="Times New Roman" w:cs="Times New Roman"/>
          <w:sz w:val="26"/>
          <w:szCs w:val="26"/>
        </w:rPr>
        <w:t>траженными в смете (приложение 1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Договору, являющееся неотъемлемой его частью)</w:t>
      </w:r>
    </w:p>
    <w:p w:rsidR="00036F25" w:rsidRDefault="007067FE" w:rsidP="00036F25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7FE">
        <w:rPr>
          <w:rFonts w:ascii="Times New Roman" w:hAnsi="Times New Roman" w:cs="Times New Roman"/>
          <w:b/>
          <w:sz w:val="26"/>
          <w:szCs w:val="26"/>
        </w:rPr>
        <w:t>Цена Договора</w:t>
      </w:r>
      <w:r w:rsidR="00AA5FB5">
        <w:rPr>
          <w:rFonts w:ascii="Times New Roman" w:hAnsi="Times New Roman" w:cs="Times New Roman"/>
          <w:b/>
          <w:sz w:val="26"/>
          <w:szCs w:val="26"/>
        </w:rPr>
        <w:t xml:space="preserve"> и порядок расчетов</w:t>
      </w:r>
    </w:p>
    <w:p w:rsidR="007067FE" w:rsidRDefault="007067FE" w:rsidP="007067FE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Цена Договора составляет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_______________ (___________)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рублей __________(_________) копеек, в том числе НДС – 18% </w:t>
      </w:r>
      <w:r w:rsidR="00AA5FB5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(________) рублей</w:t>
      </w:r>
      <w:r w:rsidR="00EF6C8C">
        <w:rPr>
          <w:rFonts w:ascii="Times New Roman" w:hAnsi="Times New Roman" w:cs="Times New Roman"/>
          <w:sz w:val="26"/>
          <w:szCs w:val="26"/>
        </w:rPr>
        <w:t>.</w:t>
      </w:r>
    </w:p>
    <w:p w:rsidR="00EF6C8C" w:rsidRDefault="00EF6C8C" w:rsidP="007067FE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Оплата по договору осуществляется в рублях Российско Федерации.</w:t>
      </w:r>
    </w:p>
    <w:p w:rsidR="00EF6C8C" w:rsidRDefault="00EF6C8C" w:rsidP="007067FE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Цена договора является твердой и устанавливается на весь срок выполнения работ Исполнителем. Цена договора включает в себя затраты, издержки и иные расходы Исполнителя, связанные с выполнением условий настоящего Договора.</w:t>
      </w:r>
    </w:p>
    <w:p w:rsidR="00EF6C8C" w:rsidRPr="00EF6C8C" w:rsidRDefault="00EF6C8C" w:rsidP="00EF6C8C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Цена договора может быть изменена только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согласовании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сторон – участников настоящего Договора</w:t>
      </w:r>
    </w:p>
    <w:p w:rsidR="00EF6C8C" w:rsidRDefault="0091316D" w:rsidP="007067FE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Заказчик оплачивает услуги Исполнителя посредством перевода Цены договора на банковский счет </w:t>
      </w:r>
      <w:r w:rsidR="008E1DA2">
        <w:rPr>
          <w:rFonts w:ascii="Times New Roman" w:hAnsi="Times New Roman" w:cs="Times New Roman"/>
          <w:sz w:val="26"/>
          <w:szCs w:val="26"/>
        </w:rPr>
        <w:t xml:space="preserve">Исполнителя, реквизиты которого указаны в </w:t>
      </w:r>
      <w:r w:rsidR="005A3C67" w:rsidRPr="005A3C67">
        <w:rPr>
          <w:rFonts w:ascii="Times New Roman" w:hAnsi="Times New Roman" w:cs="Times New Roman"/>
          <w:sz w:val="26"/>
          <w:szCs w:val="26"/>
        </w:rPr>
        <w:t xml:space="preserve">ст. </w:t>
      </w:r>
      <w:r w:rsidR="005A3C67">
        <w:rPr>
          <w:rFonts w:ascii="Times New Roman" w:hAnsi="Times New Roman" w:cs="Times New Roman"/>
          <w:sz w:val="26"/>
          <w:szCs w:val="26"/>
        </w:rPr>
        <w:t>5</w:t>
      </w:r>
      <w:r w:rsidR="008E1DA2">
        <w:rPr>
          <w:rFonts w:ascii="Times New Roman" w:hAnsi="Times New Roman" w:cs="Times New Roman"/>
          <w:sz w:val="26"/>
          <w:szCs w:val="26"/>
        </w:rPr>
        <w:t xml:space="preserve"> настоящего Договора в два этапа: 50% _________(_______) рублей в качестве авансового платежа, и 50% ____________ (_______) рублей после подписания сторонами Акта приема передачи.</w:t>
      </w:r>
    </w:p>
    <w:p w:rsidR="008E1DA2" w:rsidRPr="0020515D" w:rsidRDefault="008E1DA2" w:rsidP="007067FE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0515D">
        <w:rPr>
          <w:rFonts w:ascii="Times New Roman" w:hAnsi="Times New Roman" w:cs="Times New Roman"/>
          <w:sz w:val="26"/>
          <w:szCs w:val="26"/>
        </w:rPr>
        <w:t>В случае нарушения условий договора Исполнителем – аванс возвращается Заказчику в полном объеме в течени</w:t>
      </w:r>
      <w:r w:rsidR="0020515D" w:rsidRPr="0020515D">
        <w:rPr>
          <w:rFonts w:ascii="Times New Roman" w:hAnsi="Times New Roman" w:cs="Times New Roman"/>
          <w:sz w:val="26"/>
          <w:szCs w:val="26"/>
        </w:rPr>
        <w:t>е</w:t>
      </w:r>
      <w:r w:rsidRPr="0020515D">
        <w:rPr>
          <w:rFonts w:ascii="Times New Roman" w:hAnsi="Times New Roman" w:cs="Times New Roman"/>
          <w:sz w:val="26"/>
          <w:szCs w:val="26"/>
        </w:rPr>
        <w:t xml:space="preserve"> ________ банк</w:t>
      </w:r>
      <w:r w:rsidR="0020515D" w:rsidRPr="0020515D">
        <w:rPr>
          <w:rFonts w:ascii="Times New Roman" w:hAnsi="Times New Roman" w:cs="Times New Roman"/>
          <w:sz w:val="26"/>
          <w:szCs w:val="26"/>
        </w:rPr>
        <w:t xml:space="preserve">овских дней. </w:t>
      </w:r>
      <w:proofErr w:type="gramStart"/>
      <w:r w:rsidR="0020515D" w:rsidRPr="0020515D">
        <w:rPr>
          <w:rFonts w:ascii="Times New Roman" w:hAnsi="Times New Roman" w:cs="Times New Roman"/>
          <w:sz w:val="26"/>
          <w:szCs w:val="26"/>
        </w:rPr>
        <w:t>В случае расторжения</w:t>
      </w:r>
      <w:r w:rsidRPr="0020515D">
        <w:rPr>
          <w:rFonts w:ascii="Times New Roman" w:hAnsi="Times New Roman" w:cs="Times New Roman"/>
          <w:sz w:val="26"/>
          <w:szCs w:val="26"/>
        </w:rPr>
        <w:t xml:space="preserve"> Договора по инициативе Заказчика</w:t>
      </w:r>
      <w:r w:rsidR="0020515D" w:rsidRPr="0020515D">
        <w:rPr>
          <w:rFonts w:ascii="Times New Roman" w:hAnsi="Times New Roman" w:cs="Times New Roman"/>
          <w:sz w:val="26"/>
          <w:szCs w:val="26"/>
        </w:rPr>
        <w:t xml:space="preserve"> в одностороннем порядке</w:t>
      </w:r>
      <w:r w:rsidR="0051695B" w:rsidRPr="0020515D">
        <w:rPr>
          <w:rFonts w:ascii="Times New Roman" w:hAnsi="Times New Roman" w:cs="Times New Roman"/>
          <w:sz w:val="26"/>
          <w:szCs w:val="26"/>
        </w:rPr>
        <w:t xml:space="preserve"> без согласования с Исполнителем</w:t>
      </w:r>
      <w:proofErr w:type="gramEnd"/>
      <w:r w:rsidRPr="0020515D">
        <w:rPr>
          <w:rFonts w:ascii="Times New Roman" w:hAnsi="Times New Roman" w:cs="Times New Roman"/>
          <w:sz w:val="26"/>
          <w:szCs w:val="26"/>
        </w:rPr>
        <w:t>, аванс удерживается Исполнителем как оплата издержек, которые Исполнитель понес ввиду отказа Заказчика.</w:t>
      </w:r>
    </w:p>
    <w:p w:rsidR="008E1DA2" w:rsidRDefault="008E1DA2" w:rsidP="007067FE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Обязательства Заказчика по цене договора считаются выполненными с момента списания денежных средств с банковского счета Заказчика, указанного </w:t>
      </w:r>
      <w:r w:rsidR="00753F49">
        <w:rPr>
          <w:rFonts w:ascii="Times New Roman" w:hAnsi="Times New Roman" w:cs="Times New Roman"/>
          <w:sz w:val="26"/>
          <w:szCs w:val="26"/>
        </w:rPr>
        <w:t xml:space="preserve"> в ст. 5 </w:t>
      </w:r>
      <w:r>
        <w:rPr>
          <w:rFonts w:ascii="Times New Roman" w:hAnsi="Times New Roman" w:cs="Times New Roman"/>
          <w:sz w:val="26"/>
          <w:szCs w:val="26"/>
        </w:rPr>
        <w:t>настоящего Договора</w:t>
      </w:r>
      <w:r w:rsidR="00041858">
        <w:rPr>
          <w:rFonts w:ascii="Times New Roman" w:hAnsi="Times New Roman" w:cs="Times New Roman"/>
          <w:sz w:val="26"/>
          <w:szCs w:val="26"/>
        </w:rPr>
        <w:t>.</w:t>
      </w:r>
    </w:p>
    <w:p w:rsidR="00F11357" w:rsidRDefault="00F11357" w:rsidP="00F11357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357">
        <w:rPr>
          <w:rFonts w:ascii="Times New Roman" w:hAnsi="Times New Roman" w:cs="Times New Roman"/>
          <w:b/>
          <w:sz w:val="26"/>
          <w:szCs w:val="26"/>
        </w:rPr>
        <w:t>Гарантийные обязательства</w:t>
      </w:r>
    </w:p>
    <w:p w:rsidR="00F11357" w:rsidRDefault="00F11357" w:rsidP="00F11357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 несет ответственность перед Заказчиком в соответствии с положениями «Закона о защите прав потребителей».</w:t>
      </w:r>
    </w:p>
    <w:p w:rsidR="00F11357" w:rsidRDefault="00F11357" w:rsidP="00F11357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Дефекты, возникшие по вине Исполнителя, устраняются Исполнителем бесплатно в течение 3 лет с момента подписания Акта сдачи-приемки.</w:t>
      </w:r>
      <w:r w:rsidR="00002C90">
        <w:rPr>
          <w:rFonts w:ascii="Times New Roman" w:hAnsi="Times New Roman" w:cs="Times New Roman"/>
          <w:sz w:val="26"/>
          <w:szCs w:val="26"/>
        </w:rPr>
        <w:t xml:space="preserve"> К </w:t>
      </w:r>
      <w:r w:rsidR="00B946D4">
        <w:rPr>
          <w:rFonts w:ascii="Times New Roman" w:hAnsi="Times New Roman" w:cs="Times New Roman"/>
          <w:sz w:val="26"/>
          <w:szCs w:val="26"/>
        </w:rPr>
        <w:t>гарантийным</w:t>
      </w:r>
      <w:r w:rsidR="00002C90">
        <w:rPr>
          <w:rFonts w:ascii="Times New Roman" w:hAnsi="Times New Roman" w:cs="Times New Roman"/>
          <w:sz w:val="26"/>
          <w:szCs w:val="26"/>
        </w:rPr>
        <w:t xml:space="preserve"> случаям относятся следующие дефекты: отслоение эмали, появление трещин на отреставрированной поверхности, вздутие покрытия.</w:t>
      </w:r>
    </w:p>
    <w:p w:rsidR="00002C90" w:rsidRDefault="00002C90" w:rsidP="00F11357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 обязуется устранить обнаруженные дефекты в течение 14 рабочих дней с момента обращения Заказчика к Исполнителю.</w:t>
      </w:r>
    </w:p>
    <w:p w:rsidR="00F30546" w:rsidRDefault="00F30546" w:rsidP="00F11357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Иные дефекты, не прописанные в ст. 3 настоящего Договора, устраняются за дополнительную плату по согласованию сторон.</w:t>
      </w:r>
    </w:p>
    <w:p w:rsidR="00AB7F87" w:rsidRPr="00AB7F87" w:rsidRDefault="00AB7F87" w:rsidP="00AB7F87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Обслуживание отреставрированного покрытия  производить в соответствии с реком</w:t>
      </w:r>
      <w:r w:rsidR="00DC68B9">
        <w:rPr>
          <w:rFonts w:ascii="Times New Roman" w:hAnsi="Times New Roman" w:cs="Times New Roman"/>
          <w:sz w:val="26"/>
          <w:szCs w:val="26"/>
        </w:rPr>
        <w:t>ендациями, изложенными в Руководстве п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DC68B9">
        <w:rPr>
          <w:rFonts w:ascii="Times New Roman" w:hAnsi="Times New Roman" w:cs="Times New Roman"/>
          <w:sz w:val="26"/>
          <w:szCs w:val="26"/>
        </w:rPr>
        <w:t>эксплуатации</w:t>
      </w:r>
      <w:r>
        <w:rPr>
          <w:rFonts w:ascii="Times New Roman" w:hAnsi="Times New Roman" w:cs="Times New Roman"/>
          <w:sz w:val="26"/>
          <w:szCs w:val="26"/>
        </w:rPr>
        <w:t xml:space="preserve"> (приложение 3 к настоящему договору)</w:t>
      </w:r>
    </w:p>
    <w:p w:rsidR="00F30546" w:rsidRPr="007A799B" w:rsidRDefault="00F30546" w:rsidP="00F11357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Возникшие разногласия урегулируются путем переговоров или в судебном порядке.</w:t>
      </w:r>
    </w:p>
    <w:p w:rsidR="007A799B" w:rsidRDefault="007A799B" w:rsidP="007A799B">
      <w:pPr>
        <w:pStyle w:val="a3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B45CAF" w:rsidRDefault="00B45CAF" w:rsidP="00B45CAF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5CAF">
        <w:rPr>
          <w:rFonts w:ascii="Times New Roman" w:hAnsi="Times New Roman" w:cs="Times New Roman"/>
          <w:b/>
          <w:sz w:val="26"/>
          <w:szCs w:val="26"/>
        </w:rPr>
        <w:t>Права и обязанности сторон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45CAF" w:rsidRPr="00B45CAF" w:rsidRDefault="00B45CAF" w:rsidP="00B45CAF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45CAF">
        <w:rPr>
          <w:rFonts w:ascii="Times New Roman" w:hAnsi="Times New Roman" w:cs="Times New Roman"/>
          <w:b/>
          <w:sz w:val="26"/>
          <w:szCs w:val="26"/>
        </w:rPr>
        <w:t xml:space="preserve">Заказчик вправе </w:t>
      </w:r>
    </w:p>
    <w:p w:rsidR="00B45CAF" w:rsidRDefault="00B45CAF" w:rsidP="00B45CAF">
      <w:pPr>
        <w:pStyle w:val="a3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Требовать от Исполнителя надлежащего исполнения работ в соответствии с условиями настоящего Договора, а также требовать своевременного устранения выявленных недостатков.</w:t>
      </w:r>
    </w:p>
    <w:p w:rsidR="00B45CAF" w:rsidRDefault="00B45CAF" w:rsidP="00B45CAF">
      <w:pPr>
        <w:pStyle w:val="a3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Запрашивать у Исполнителя информацию о ходе работ и сроках их выполнения.</w:t>
      </w:r>
    </w:p>
    <w:p w:rsidR="00DF5AA4" w:rsidRDefault="00B45CAF" w:rsidP="00B45CAF">
      <w:pPr>
        <w:pStyle w:val="a3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Осуществлять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объемом и качеством выполнения работ Исполнителем.</w:t>
      </w:r>
    </w:p>
    <w:p w:rsidR="00B45CAF" w:rsidRDefault="009A7180" w:rsidP="009A7180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A7180">
        <w:rPr>
          <w:rFonts w:ascii="Times New Roman" w:hAnsi="Times New Roman" w:cs="Times New Roman"/>
          <w:b/>
          <w:sz w:val="26"/>
          <w:szCs w:val="26"/>
        </w:rPr>
        <w:t>Заказчик обязан:</w:t>
      </w:r>
    </w:p>
    <w:p w:rsidR="009A7180" w:rsidRDefault="009A7180" w:rsidP="009A7180">
      <w:pPr>
        <w:pStyle w:val="a3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Сообщать исполнителю в письменной форме о недостатках, выявленных в ходе выполнения работ,  в течение 3 (трех) рабочих дней после обнаружения  таких недостатков.</w:t>
      </w:r>
    </w:p>
    <w:p w:rsidR="009A7180" w:rsidRDefault="009A7180" w:rsidP="009A7180">
      <w:pPr>
        <w:pStyle w:val="a3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Своевременно принять и оплатить надлежащим образом произведенные работы в соответствии с условиями настоящего Договора.</w:t>
      </w:r>
    </w:p>
    <w:p w:rsidR="009A7180" w:rsidRDefault="009A7180" w:rsidP="009A7180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A7180">
        <w:rPr>
          <w:rFonts w:ascii="Times New Roman" w:hAnsi="Times New Roman" w:cs="Times New Roman"/>
          <w:b/>
          <w:sz w:val="26"/>
          <w:szCs w:val="26"/>
        </w:rPr>
        <w:t>Исполнитель вправе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A7180" w:rsidRDefault="00DE790B" w:rsidP="009A7180">
      <w:pPr>
        <w:pStyle w:val="a3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Требовать своевременного подписания Заказчиком Акта сдачи приемки работ при условии выполнения всех работ  в соответствии с условиями настоящего Договора.</w:t>
      </w:r>
    </w:p>
    <w:p w:rsidR="00DE790B" w:rsidRDefault="00DE790B" w:rsidP="009A7180">
      <w:pPr>
        <w:pStyle w:val="a3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Требовать своевременной оплаты выполненных работ в соответствии с п. 2.5 настоящего Договора.</w:t>
      </w:r>
    </w:p>
    <w:p w:rsidR="00DE790B" w:rsidRDefault="00DE790B" w:rsidP="009A7180">
      <w:pPr>
        <w:pStyle w:val="a3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Запрашивать у Заказчика разъяснения и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уточнения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относительно проводимых работ в рамках настоящего Договора. </w:t>
      </w:r>
    </w:p>
    <w:p w:rsidR="00BF774E" w:rsidRDefault="00BF774E" w:rsidP="00BF774E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BF774E">
        <w:rPr>
          <w:rFonts w:ascii="Times New Roman" w:hAnsi="Times New Roman" w:cs="Times New Roman"/>
          <w:b/>
          <w:sz w:val="26"/>
          <w:szCs w:val="26"/>
        </w:rPr>
        <w:t>Исполнитель обязан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F774E" w:rsidRDefault="00BF774E" w:rsidP="00BF774E">
      <w:pPr>
        <w:pStyle w:val="a3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Надлежащим образом выполнить работы и предоставить Заказчику отчетную документацию по исполнению настоящего Договора.</w:t>
      </w:r>
    </w:p>
    <w:p w:rsidR="00BF774E" w:rsidRDefault="00BF774E" w:rsidP="00BF774E">
      <w:pPr>
        <w:pStyle w:val="a3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Обеспечить устранение недостатков и дефектов, выявленных в процессе сдачи работ своевременно в течение гарантийного срока за свой счет.</w:t>
      </w:r>
    </w:p>
    <w:p w:rsidR="001B7696" w:rsidRDefault="001B7696" w:rsidP="00BF774E">
      <w:pPr>
        <w:pStyle w:val="a3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повреждения действующих инженерных коммуникаций, устранить повреждения за свой счет.</w:t>
      </w:r>
    </w:p>
    <w:p w:rsidR="001B7696" w:rsidRDefault="001B7696" w:rsidP="001B7696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 гарантирует, что на момент заключения договора:</w:t>
      </w:r>
    </w:p>
    <w:p w:rsidR="001B7696" w:rsidRPr="001B7696" w:rsidRDefault="001B7696" w:rsidP="001B7696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B7696">
        <w:rPr>
          <w:rFonts w:ascii="Times New Roman" w:hAnsi="Times New Roman" w:cs="Times New Roman"/>
          <w:color w:val="000000"/>
          <w:sz w:val="26"/>
          <w:szCs w:val="26"/>
          <w:shd w:val="clear" w:color="auto" w:fill="FAFAFA"/>
        </w:rPr>
        <w:lastRenderedPageBreak/>
        <w:t>В отношении него не проводится процедура ликвидации, отсутствует решение арбитражного суда о признании его банкротом и об открытии конкурсного производства, деятельность не приостановлена в порядке, предусмотренном 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AFAFA"/>
        </w:rPr>
        <w:t>.</w:t>
      </w:r>
    </w:p>
    <w:p w:rsidR="001B7696" w:rsidRPr="001B7696" w:rsidRDefault="001B7696" w:rsidP="001B7696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B7696">
        <w:rPr>
          <w:rFonts w:ascii="Times New Roman" w:hAnsi="Times New Roman" w:cs="Times New Roman"/>
          <w:color w:val="000000"/>
          <w:sz w:val="26"/>
          <w:szCs w:val="26"/>
          <w:shd w:val="clear" w:color="auto" w:fill="FAFAFA"/>
        </w:rPr>
        <w:t>Не обременен обязательствами имущественного характера, способными помешать исполнению обязательств по настоящему Договору</w:t>
      </w:r>
      <w:r>
        <w:rPr>
          <w:rFonts w:ascii="Arial" w:hAnsi="Arial" w:cs="Arial"/>
          <w:color w:val="000000"/>
          <w:sz w:val="21"/>
          <w:szCs w:val="21"/>
          <w:shd w:val="clear" w:color="auto" w:fill="FAFAFA"/>
        </w:rPr>
        <w:t>.</w:t>
      </w:r>
    </w:p>
    <w:p w:rsidR="001B7696" w:rsidRPr="00F42E35" w:rsidRDefault="001B7696" w:rsidP="001B7696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B7696">
        <w:rPr>
          <w:rFonts w:ascii="Times New Roman" w:hAnsi="Times New Roman" w:cs="Times New Roman"/>
          <w:color w:val="000000"/>
          <w:sz w:val="26"/>
          <w:szCs w:val="26"/>
          <w:shd w:val="clear" w:color="auto" w:fill="FAFAFA"/>
        </w:rPr>
        <w:t>За последние два года не нарушал договорных обязательств и не причинял ущерба (либо погасил причиненный ущерб) по аналогичным договорам.</w:t>
      </w:r>
    </w:p>
    <w:p w:rsidR="00F42E35" w:rsidRDefault="00F42E35" w:rsidP="00F42E3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F42E35" w:rsidRPr="00F42E35" w:rsidRDefault="00F42E35" w:rsidP="00F42E3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F42E35" w:rsidRPr="0020515D" w:rsidRDefault="00F42E35" w:rsidP="00F42E35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2E3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AFAFA"/>
        </w:rPr>
        <w:t>Адреса и реквизиты сторон</w:t>
      </w: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0"/>
      </w:tblGrid>
      <w:tr w:rsidR="0020515D" w:rsidTr="004D37F0">
        <w:tc>
          <w:tcPr>
            <w:tcW w:w="5341" w:type="dxa"/>
          </w:tcPr>
          <w:p w:rsidR="0020515D" w:rsidRPr="004D37F0" w:rsidRDefault="0020515D" w:rsidP="004D37F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7F0">
              <w:rPr>
                <w:rFonts w:ascii="Times New Roman" w:hAnsi="Times New Roman" w:cs="Times New Roman"/>
                <w:sz w:val="26"/>
                <w:szCs w:val="26"/>
              </w:rPr>
              <w:t>Исполнитель:</w:t>
            </w:r>
          </w:p>
          <w:p w:rsidR="0020515D" w:rsidRPr="004D37F0" w:rsidRDefault="0020515D" w:rsidP="004D37F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7F0">
              <w:rPr>
                <w:rFonts w:ascii="Times New Roman" w:hAnsi="Times New Roman" w:cs="Times New Roman"/>
                <w:sz w:val="26"/>
                <w:szCs w:val="26"/>
              </w:rPr>
              <w:t>Юр Адрес</w:t>
            </w:r>
          </w:p>
          <w:p w:rsidR="004D37F0" w:rsidRDefault="0020515D" w:rsidP="004D37F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7F0">
              <w:rPr>
                <w:rFonts w:ascii="Times New Roman" w:hAnsi="Times New Roman" w:cs="Times New Roman"/>
                <w:sz w:val="26"/>
                <w:szCs w:val="26"/>
              </w:rPr>
              <w:t>Факт. Адрес</w:t>
            </w:r>
          </w:p>
          <w:p w:rsidR="0020515D" w:rsidRPr="004D37F0" w:rsidRDefault="0020515D" w:rsidP="004D37F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7F0">
              <w:rPr>
                <w:rFonts w:ascii="Times New Roman" w:hAnsi="Times New Roman" w:cs="Times New Roman"/>
                <w:sz w:val="26"/>
                <w:szCs w:val="26"/>
              </w:rPr>
              <w:t>Тел/факс</w:t>
            </w:r>
          </w:p>
          <w:p w:rsidR="0020515D" w:rsidRPr="004D37F0" w:rsidRDefault="0020515D" w:rsidP="004D37F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7F0">
              <w:rPr>
                <w:rFonts w:ascii="Times New Roman" w:hAnsi="Times New Roman" w:cs="Times New Roman"/>
                <w:sz w:val="26"/>
                <w:szCs w:val="26"/>
              </w:rPr>
              <w:t>ИНН____________________</w:t>
            </w:r>
          </w:p>
          <w:p w:rsidR="0020515D" w:rsidRPr="004D37F0" w:rsidRDefault="0020515D" w:rsidP="004D37F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D37F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4D37F0">
              <w:rPr>
                <w:rFonts w:ascii="Times New Roman" w:hAnsi="Times New Roman" w:cs="Times New Roman"/>
                <w:sz w:val="26"/>
                <w:szCs w:val="26"/>
              </w:rPr>
              <w:t>/с______________________</w:t>
            </w:r>
          </w:p>
          <w:p w:rsidR="0020515D" w:rsidRPr="004D37F0" w:rsidRDefault="0020515D" w:rsidP="004D37F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7F0">
              <w:rPr>
                <w:rFonts w:ascii="Times New Roman" w:hAnsi="Times New Roman" w:cs="Times New Roman"/>
                <w:sz w:val="26"/>
                <w:szCs w:val="26"/>
              </w:rPr>
              <w:t>к/с______________________</w:t>
            </w:r>
          </w:p>
          <w:p w:rsidR="0020515D" w:rsidRPr="004D37F0" w:rsidRDefault="0020515D" w:rsidP="004D37F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7F0">
              <w:rPr>
                <w:rFonts w:ascii="Times New Roman" w:hAnsi="Times New Roman" w:cs="Times New Roman"/>
                <w:sz w:val="26"/>
                <w:szCs w:val="26"/>
              </w:rPr>
              <w:t>КПП____________________</w:t>
            </w:r>
          </w:p>
          <w:p w:rsidR="0020515D" w:rsidRPr="004D37F0" w:rsidRDefault="0020515D" w:rsidP="004D37F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7F0">
              <w:rPr>
                <w:rFonts w:ascii="Times New Roman" w:hAnsi="Times New Roman" w:cs="Times New Roman"/>
                <w:sz w:val="26"/>
                <w:szCs w:val="26"/>
              </w:rPr>
              <w:t>БИК____________________</w:t>
            </w:r>
          </w:p>
          <w:p w:rsidR="0020515D" w:rsidRDefault="0020515D" w:rsidP="004D37F0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1" w:type="dxa"/>
          </w:tcPr>
          <w:p w:rsidR="0020515D" w:rsidRDefault="0020515D" w:rsidP="004D37F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</w:t>
            </w:r>
            <w:r w:rsidRPr="00F42E3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0515D" w:rsidRPr="00F42E35" w:rsidRDefault="004D37F0" w:rsidP="004D37F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515D" w:rsidRPr="00F42E35">
              <w:rPr>
                <w:rFonts w:ascii="Times New Roman" w:hAnsi="Times New Roman" w:cs="Times New Roman"/>
                <w:sz w:val="26"/>
                <w:szCs w:val="26"/>
              </w:rPr>
              <w:t>Юр Адрес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0515D" w:rsidRPr="00F42E35" w:rsidRDefault="0020515D" w:rsidP="004D37F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E35">
              <w:rPr>
                <w:rFonts w:ascii="Times New Roman" w:hAnsi="Times New Roman" w:cs="Times New Roman"/>
                <w:sz w:val="26"/>
                <w:szCs w:val="26"/>
              </w:rPr>
              <w:t>Факт. Адрес</w:t>
            </w:r>
          </w:p>
          <w:p w:rsidR="0020515D" w:rsidRDefault="0020515D" w:rsidP="004D37F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E35">
              <w:rPr>
                <w:rFonts w:ascii="Times New Roman" w:hAnsi="Times New Roman" w:cs="Times New Roman"/>
                <w:sz w:val="26"/>
                <w:szCs w:val="26"/>
              </w:rPr>
              <w:t>Тел/факс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F42E35">
              <w:rPr>
                <w:rFonts w:ascii="Times New Roman" w:hAnsi="Times New Roman" w:cs="Times New Roman"/>
                <w:sz w:val="26"/>
                <w:szCs w:val="26"/>
              </w:rPr>
              <w:t>ИНН____________________</w:t>
            </w:r>
          </w:p>
          <w:p w:rsidR="004D37F0" w:rsidRDefault="004D37F0" w:rsidP="004D37F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/с   ________</w:t>
            </w:r>
            <w:r w:rsidR="0020515D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  <w:p w:rsidR="0020515D" w:rsidRPr="00F42E35" w:rsidRDefault="004D37F0" w:rsidP="004D37F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к/с    ___________________</w:t>
            </w:r>
            <w:r w:rsidR="0020515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="0020515D" w:rsidRPr="00F42E35">
              <w:rPr>
                <w:rFonts w:ascii="Times New Roman" w:hAnsi="Times New Roman" w:cs="Times New Roman"/>
                <w:sz w:val="26"/>
                <w:szCs w:val="26"/>
              </w:rPr>
              <w:t>КПП____________________</w:t>
            </w:r>
            <w:r w:rsidR="0020515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="0020515D" w:rsidRPr="00F42E35">
              <w:rPr>
                <w:rFonts w:ascii="Times New Roman" w:hAnsi="Times New Roman" w:cs="Times New Roman"/>
                <w:sz w:val="26"/>
                <w:szCs w:val="26"/>
              </w:rPr>
              <w:t>БИК____________________</w:t>
            </w:r>
          </w:p>
          <w:p w:rsidR="0020515D" w:rsidRDefault="0020515D" w:rsidP="004D37F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0515D" w:rsidRPr="00F42E35" w:rsidRDefault="0020515D" w:rsidP="0020515D">
      <w:pPr>
        <w:pStyle w:val="a3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F42E35" w:rsidTr="00F42E35">
        <w:tc>
          <w:tcPr>
            <w:tcW w:w="5341" w:type="dxa"/>
          </w:tcPr>
          <w:p w:rsidR="00F42E35" w:rsidRPr="00F42E35" w:rsidRDefault="00F42E35" w:rsidP="0020515D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41" w:type="dxa"/>
          </w:tcPr>
          <w:p w:rsidR="00F42E35" w:rsidRPr="00F42E35" w:rsidRDefault="00F42E35" w:rsidP="004D37F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</w:p>
          <w:p w:rsidR="00F42E35" w:rsidRDefault="00F42E35" w:rsidP="004D37F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42E35" w:rsidRDefault="00F42E35" w:rsidP="00F42E3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7811" w:rsidRDefault="00AB7811" w:rsidP="00F42E3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7811" w:rsidRDefault="00AB7811" w:rsidP="00F42E3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7811" w:rsidRDefault="00AB7811" w:rsidP="00F42E3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B6E" w:rsidRDefault="009C6B6E" w:rsidP="009C6B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60D1">
        <w:rPr>
          <w:rFonts w:ascii="Times New Roman" w:hAnsi="Times New Roman" w:cs="Times New Roman"/>
          <w:b/>
          <w:sz w:val="26"/>
          <w:szCs w:val="26"/>
        </w:rPr>
        <w:t>СТОИМОСТЬ РАБОТ</w:t>
      </w:r>
    </w:p>
    <w:p w:rsidR="009C6B6E" w:rsidRPr="00F160D1" w:rsidRDefault="009C6B6E" w:rsidP="009C6B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60D1">
        <w:rPr>
          <w:rFonts w:ascii="Times New Roman" w:hAnsi="Times New Roman" w:cs="Times New Roman"/>
          <w:sz w:val="26"/>
          <w:szCs w:val="26"/>
        </w:rPr>
        <w:t>(приложение 1)</w:t>
      </w:r>
    </w:p>
    <w:p w:rsidR="009C6B6E" w:rsidRDefault="009C6B6E" w:rsidP="009C6B6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160D1">
        <w:rPr>
          <w:rFonts w:ascii="Times New Roman" w:hAnsi="Times New Roman" w:cs="Times New Roman"/>
          <w:sz w:val="26"/>
          <w:szCs w:val="26"/>
        </w:rPr>
        <w:t>Смета</w:t>
      </w:r>
      <w:r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9C6B6E" w:rsidTr="00AB7F6F">
        <w:tc>
          <w:tcPr>
            <w:tcW w:w="2670" w:type="dxa"/>
          </w:tcPr>
          <w:p w:rsidR="009C6B6E" w:rsidRDefault="009C6B6E" w:rsidP="00AB7F6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Работ</w:t>
            </w:r>
          </w:p>
        </w:tc>
        <w:tc>
          <w:tcPr>
            <w:tcW w:w="2670" w:type="dxa"/>
          </w:tcPr>
          <w:p w:rsidR="009C6B6E" w:rsidRDefault="009C6B6E" w:rsidP="00AB7F6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Стоимость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71" w:type="dxa"/>
          </w:tcPr>
          <w:p w:rsidR="009C6B6E" w:rsidRDefault="009C6B6E" w:rsidP="00AB7F6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2671" w:type="dxa"/>
          </w:tcPr>
          <w:p w:rsidR="009C6B6E" w:rsidRDefault="009C6B6E" w:rsidP="00AB7F6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(руб.)</w:t>
            </w:r>
          </w:p>
        </w:tc>
      </w:tr>
      <w:tr w:rsidR="009C6B6E" w:rsidTr="00AB7F6F">
        <w:tc>
          <w:tcPr>
            <w:tcW w:w="2670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70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B6E" w:rsidTr="00AB7F6F">
        <w:tc>
          <w:tcPr>
            <w:tcW w:w="2670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70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B6E" w:rsidTr="00AB7F6F">
        <w:tc>
          <w:tcPr>
            <w:tcW w:w="2670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70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B6E" w:rsidTr="00AB7F6F">
        <w:tc>
          <w:tcPr>
            <w:tcW w:w="2670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670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B6E" w:rsidTr="00AB7F6F">
        <w:tc>
          <w:tcPr>
            <w:tcW w:w="2670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670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B6E" w:rsidTr="00AB7F6F">
        <w:tc>
          <w:tcPr>
            <w:tcW w:w="2670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670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B6E" w:rsidTr="00AB7F6F">
        <w:tc>
          <w:tcPr>
            <w:tcW w:w="2670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670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B6E" w:rsidTr="00AB7F6F">
        <w:tc>
          <w:tcPr>
            <w:tcW w:w="2670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670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C6B6E" w:rsidRDefault="009C6B6E" w:rsidP="009C6B6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C6B6E" w:rsidRDefault="009C6B6E" w:rsidP="009C6B6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Сумма, подлежащая к оплате Исполнителю: ________________руб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 (______________) </w:t>
      </w:r>
      <w:proofErr w:type="gramEnd"/>
      <w:r>
        <w:rPr>
          <w:rFonts w:ascii="Times New Roman" w:hAnsi="Times New Roman" w:cs="Times New Roman"/>
          <w:sz w:val="26"/>
          <w:szCs w:val="26"/>
        </w:rPr>
        <w:t>коп.</w:t>
      </w:r>
    </w:p>
    <w:p w:rsidR="009C6B6E" w:rsidRDefault="009C6B6E" w:rsidP="009C6B6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том числе НДС                                ________________________руб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 (______________) </w:t>
      </w:r>
      <w:proofErr w:type="gramEnd"/>
      <w:r>
        <w:rPr>
          <w:rFonts w:ascii="Times New Roman" w:hAnsi="Times New Roman" w:cs="Times New Roman"/>
          <w:sz w:val="26"/>
          <w:szCs w:val="26"/>
        </w:rPr>
        <w:t>коп.</w:t>
      </w:r>
    </w:p>
    <w:p w:rsidR="009C6B6E" w:rsidRDefault="009C6B6E" w:rsidP="009C6B6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C6B6E" w:rsidRDefault="009C6B6E" w:rsidP="009C6B6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9C6B6E" w:rsidTr="00AB7F6F">
        <w:tc>
          <w:tcPr>
            <w:tcW w:w="5341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Исполнитель.</w:t>
            </w:r>
          </w:p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__________________________/__________/</w:t>
            </w:r>
          </w:p>
        </w:tc>
        <w:tc>
          <w:tcPr>
            <w:tcW w:w="5341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</w:t>
            </w:r>
          </w:p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__________________________/___________/</w:t>
            </w:r>
          </w:p>
        </w:tc>
      </w:tr>
    </w:tbl>
    <w:p w:rsidR="00AB7811" w:rsidRDefault="00AB7811" w:rsidP="00AB7811">
      <w:pPr>
        <w:pStyle w:val="p3"/>
        <w:shd w:val="clear" w:color="auto" w:fill="FFFFFF"/>
        <w:rPr>
          <w:rStyle w:val="s1"/>
          <w:bCs/>
          <w:color w:val="000000"/>
        </w:rPr>
      </w:pPr>
      <w:r w:rsidRPr="006A29E1">
        <w:rPr>
          <w:rStyle w:val="s1"/>
          <w:bCs/>
          <w:color w:val="000000"/>
        </w:rPr>
        <w:t>.</w:t>
      </w:r>
    </w:p>
    <w:p w:rsidR="009C6B6E" w:rsidRDefault="009C6B6E" w:rsidP="00AB7811">
      <w:pPr>
        <w:pStyle w:val="p3"/>
        <w:shd w:val="clear" w:color="auto" w:fill="FFFFFF"/>
        <w:rPr>
          <w:rStyle w:val="s1"/>
          <w:bCs/>
          <w:color w:val="000000"/>
        </w:rPr>
      </w:pPr>
    </w:p>
    <w:p w:rsidR="009C6B6E" w:rsidRPr="006A29E1" w:rsidRDefault="009C6B6E" w:rsidP="00AB7811">
      <w:pPr>
        <w:pStyle w:val="p3"/>
        <w:shd w:val="clear" w:color="auto" w:fill="FFFFFF"/>
        <w:rPr>
          <w:color w:val="000000"/>
        </w:rPr>
      </w:pPr>
    </w:p>
    <w:p w:rsidR="009C6B6E" w:rsidRDefault="009C6B6E" w:rsidP="009C6B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АКТ СДАЧИ-ПРИЕМКИ</w:t>
      </w:r>
    </w:p>
    <w:p w:rsidR="009C6B6E" w:rsidRPr="000D4831" w:rsidRDefault="009C6B6E" w:rsidP="009C6B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(приложение 2</w:t>
      </w:r>
      <w:r w:rsidRPr="000D4831">
        <w:rPr>
          <w:rFonts w:ascii="Times New Roman" w:hAnsi="Times New Roman" w:cs="Times New Roman"/>
          <w:sz w:val="26"/>
          <w:szCs w:val="26"/>
        </w:rPr>
        <w:t>)</w:t>
      </w:r>
    </w:p>
    <w:p w:rsidR="009C6B6E" w:rsidRDefault="009C6B6E" w:rsidP="009C6B6E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83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C6B6E" w:rsidRPr="009C6B6E" w:rsidRDefault="009C6B6E" w:rsidP="009C6B6E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6B6E" w:rsidRPr="000D4831" w:rsidRDefault="009C6B6E" w:rsidP="009C6B6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D4831">
        <w:rPr>
          <w:rFonts w:ascii="Times New Roman" w:hAnsi="Times New Roman" w:cs="Times New Roman"/>
          <w:sz w:val="26"/>
          <w:szCs w:val="26"/>
        </w:rPr>
        <w:t>Исполнитель 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0D4831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D48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Заказчик</w:t>
      </w:r>
      <w:r w:rsidRPr="000D4831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9C6B6E" w:rsidRDefault="009C6B6E" w:rsidP="009C6B6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D4831">
        <w:rPr>
          <w:rFonts w:ascii="Times New Roman" w:hAnsi="Times New Roman" w:cs="Times New Roman"/>
          <w:sz w:val="26"/>
          <w:szCs w:val="26"/>
        </w:rPr>
        <w:t>составили данный Акт о том, что работа, указанная в договоре № ____________, Исполнителем выполнена, а Заказчиком принята, и оплачена на сумму ___________ р</w:t>
      </w:r>
      <w:r>
        <w:rPr>
          <w:rFonts w:ascii="Times New Roman" w:hAnsi="Times New Roman" w:cs="Times New Roman"/>
          <w:sz w:val="26"/>
          <w:szCs w:val="26"/>
        </w:rPr>
        <w:t>уб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1F014B">
        <w:rPr>
          <w:rFonts w:ascii="Times New Roman" w:hAnsi="Times New Roman" w:cs="Times New Roman"/>
          <w:sz w:val="26"/>
          <w:szCs w:val="26"/>
        </w:rPr>
        <w:t>(__)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коп. </w:t>
      </w:r>
      <w:r w:rsidRPr="000D4831">
        <w:rPr>
          <w:rFonts w:ascii="Times New Roman" w:hAnsi="Times New Roman" w:cs="Times New Roman"/>
          <w:sz w:val="26"/>
          <w:szCs w:val="26"/>
        </w:rPr>
        <w:t>______________________________________ __</w:t>
      </w:r>
      <w:r>
        <w:rPr>
          <w:rFonts w:ascii="Times New Roman" w:hAnsi="Times New Roman" w:cs="Times New Roman"/>
          <w:sz w:val="26"/>
          <w:szCs w:val="26"/>
        </w:rPr>
        <w:t>_________________________ руб.</w:t>
      </w:r>
      <w:r w:rsidRPr="000D4831">
        <w:rPr>
          <w:rFonts w:ascii="Times New Roman" w:hAnsi="Times New Roman" w:cs="Times New Roman"/>
          <w:sz w:val="26"/>
          <w:szCs w:val="26"/>
        </w:rPr>
        <w:t xml:space="preserve"> </w:t>
      </w:r>
      <w:r w:rsidRPr="001F014B">
        <w:rPr>
          <w:rFonts w:ascii="Times New Roman" w:hAnsi="Times New Roman" w:cs="Times New Roman"/>
          <w:sz w:val="26"/>
          <w:szCs w:val="26"/>
        </w:rPr>
        <w:t xml:space="preserve"> (__)</w:t>
      </w:r>
      <w:r w:rsidRPr="000D4831">
        <w:rPr>
          <w:rFonts w:ascii="Times New Roman" w:hAnsi="Times New Roman" w:cs="Times New Roman"/>
          <w:sz w:val="26"/>
          <w:szCs w:val="26"/>
        </w:rPr>
        <w:t xml:space="preserve"> коп.. П</w:t>
      </w:r>
      <w:r>
        <w:rPr>
          <w:rFonts w:ascii="Times New Roman" w:hAnsi="Times New Roman" w:cs="Times New Roman"/>
          <w:sz w:val="26"/>
          <w:szCs w:val="26"/>
        </w:rPr>
        <w:t>окрытие ванны обновлено методом:</w:t>
      </w:r>
      <w:r w:rsidRPr="000D4831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_____________________________.  </w:t>
      </w:r>
      <w:r w:rsidRPr="000D4831">
        <w:rPr>
          <w:rFonts w:ascii="Times New Roman" w:hAnsi="Times New Roman" w:cs="Times New Roman"/>
          <w:sz w:val="26"/>
          <w:szCs w:val="26"/>
        </w:rPr>
        <w:t xml:space="preserve">Работа выполнена в полном объёме, качественно, в срок. Все обязательства по указанному выше договору Исполнителем считаются выполненными. </w:t>
      </w:r>
    </w:p>
    <w:p w:rsidR="009C6B6E" w:rsidRDefault="009C6B6E" w:rsidP="009C6B6E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D4831">
        <w:rPr>
          <w:rFonts w:ascii="Times New Roman" w:hAnsi="Times New Roman" w:cs="Times New Roman"/>
          <w:sz w:val="26"/>
          <w:szCs w:val="26"/>
        </w:rPr>
        <w:t xml:space="preserve">ДАТА выполнения работы: «______»____________________2017г. </w:t>
      </w:r>
    </w:p>
    <w:p w:rsidR="009C6B6E" w:rsidRDefault="009C6B6E" w:rsidP="009C6B6E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9C6B6E" w:rsidTr="00AB7F6F">
        <w:tc>
          <w:tcPr>
            <w:tcW w:w="5341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Сдал: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Исполнитель.</w:t>
            </w:r>
          </w:p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__________________________/__________/</w:t>
            </w:r>
          </w:p>
        </w:tc>
        <w:tc>
          <w:tcPr>
            <w:tcW w:w="5341" w:type="dxa"/>
          </w:tcPr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Принял:</w:t>
            </w:r>
          </w:p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</w:t>
            </w:r>
          </w:p>
          <w:p w:rsidR="009C6B6E" w:rsidRDefault="009C6B6E" w:rsidP="00AB7F6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__________________________/___________/</w:t>
            </w:r>
          </w:p>
        </w:tc>
      </w:tr>
    </w:tbl>
    <w:p w:rsidR="009C6B6E" w:rsidRDefault="009C6B6E" w:rsidP="009C6B6E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D4831" w:rsidRPr="0020515D" w:rsidRDefault="000D4831" w:rsidP="00F42E3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4831" w:rsidRPr="0020515D" w:rsidRDefault="000D4831" w:rsidP="00F42E3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4831" w:rsidRPr="0020515D" w:rsidRDefault="000D4831" w:rsidP="00F42E3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4831" w:rsidRPr="0020515D" w:rsidRDefault="000D4831" w:rsidP="00F42E3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4831" w:rsidRPr="0020515D" w:rsidRDefault="000D4831" w:rsidP="00F42E3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4831" w:rsidRPr="0020515D" w:rsidRDefault="000D4831" w:rsidP="00F42E3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B6E" w:rsidRDefault="009C6B6E" w:rsidP="009C6B6E">
      <w:pPr>
        <w:pStyle w:val="p1"/>
        <w:shd w:val="clear" w:color="auto" w:fill="FFFFFF"/>
        <w:spacing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lastRenderedPageBreak/>
        <w:t>РУКОВОДСТВО ПО ЭКСПЛУАТАЦИИ</w:t>
      </w:r>
    </w:p>
    <w:p w:rsidR="009C6B6E" w:rsidRPr="00DC68B9" w:rsidRDefault="009C6B6E" w:rsidP="009C6B6E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  <w:r w:rsidRPr="00DC68B9">
        <w:rPr>
          <w:rStyle w:val="s1"/>
          <w:bCs/>
          <w:color w:val="000000"/>
          <w:sz w:val="28"/>
          <w:szCs w:val="28"/>
        </w:rPr>
        <w:t>(приложение 3)</w:t>
      </w:r>
    </w:p>
    <w:p w:rsidR="009C6B6E" w:rsidRPr="00DC68B9" w:rsidRDefault="009C6B6E" w:rsidP="009C6B6E">
      <w:pPr>
        <w:pStyle w:val="p1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C6B6E" w:rsidRDefault="009C6B6E" w:rsidP="009C6B6E">
      <w:pPr>
        <w:pStyle w:val="p2"/>
        <w:shd w:val="clear" w:color="auto" w:fill="FFFFFF"/>
        <w:rPr>
          <w:color w:val="000000"/>
        </w:rPr>
      </w:pPr>
      <w:r w:rsidRPr="00DC68B9">
        <w:rPr>
          <w:rStyle w:val="s2"/>
          <w:b/>
          <w:color w:val="000000"/>
        </w:rPr>
        <w:t>1</w:t>
      </w:r>
      <w:r>
        <w:rPr>
          <w:rStyle w:val="s2"/>
          <w:color w:val="000000"/>
        </w:rPr>
        <w:t>.​ </w:t>
      </w:r>
      <w:r>
        <w:rPr>
          <w:rStyle w:val="s1"/>
          <w:b/>
          <w:bCs/>
          <w:color w:val="000000"/>
        </w:rPr>
        <w:t>ОБЩИЕ СВЕДЕНИЯ.</w:t>
      </w:r>
    </w:p>
    <w:p w:rsidR="009C6B6E" w:rsidRPr="00AB7811" w:rsidRDefault="009C6B6E" w:rsidP="009C6B6E">
      <w:pPr>
        <w:pStyle w:val="p3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</w:rPr>
        <w:t xml:space="preserve">1.1. </w:t>
      </w:r>
      <w:r w:rsidRPr="00AB7811">
        <w:rPr>
          <w:rStyle w:val="s1"/>
          <w:bCs/>
          <w:color w:val="000000"/>
        </w:rPr>
        <w:t xml:space="preserve">«Жидкий акрил» служит для восстановления пришедших в негодность в результате эксплуатации ванн всех размеров, способом налива </w:t>
      </w:r>
      <w:proofErr w:type="gramStart"/>
      <w:r w:rsidRPr="00AB7811">
        <w:rPr>
          <w:rStyle w:val="s1"/>
          <w:bCs/>
          <w:color w:val="000000"/>
        </w:rPr>
        <w:t>во внутрь</w:t>
      </w:r>
      <w:proofErr w:type="gramEnd"/>
      <w:r w:rsidRPr="00AB7811">
        <w:rPr>
          <w:rStyle w:val="s1"/>
          <w:bCs/>
          <w:color w:val="000000"/>
        </w:rPr>
        <w:t xml:space="preserve"> ванны. «Жидкий акрил» наливается в ванну, в ванных комнатах стандартного исполнения в жилых домах, гостиницах, санаториях и др.</w:t>
      </w:r>
    </w:p>
    <w:p w:rsidR="009C6B6E" w:rsidRPr="00AB7811" w:rsidRDefault="009C6B6E" w:rsidP="009C6B6E">
      <w:pPr>
        <w:pStyle w:val="p3"/>
        <w:shd w:val="clear" w:color="auto" w:fill="FFFFFF"/>
        <w:rPr>
          <w:color w:val="000000"/>
        </w:rPr>
      </w:pPr>
      <w:r w:rsidRPr="00AB7811">
        <w:rPr>
          <w:rStyle w:val="s1"/>
          <w:bCs/>
          <w:color w:val="000000"/>
        </w:rPr>
        <w:t>1.2. «Жидкий акрил» наливается на верхние края ванны, далее под собственной тяжестью медленно стекает вниз, к дну ванны, образуя рав</w:t>
      </w:r>
      <w:r>
        <w:rPr>
          <w:rStyle w:val="s1"/>
          <w:bCs/>
          <w:color w:val="000000"/>
        </w:rPr>
        <w:t>номерный слой толщиной до 5мм.</w:t>
      </w:r>
      <w:r w:rsidRPr="00AB7811">
        <w:rPr>
          <w:rStyle w:val="s1"/>
          <w:bCs/>
          <w:color w:val="000000"/>
        </w:rPr>
        <w:t xml:space="preserve"> «Жидкий акрил» отвердевает при комнатной температуре в те</w:t>
      </w:r>
      <w:r>
        <w:rPr>
          <w:rStyle w:val="s1"/>
          <w:bCs/>
          <w:color w:val="000000"/>
        </w:rPr>
        <w:t>чение 36 часов</w:t>
      </w:r>
      <w:r w:rsidRPr="00AB7811">
        <w:rPr>
          <w:rStyle w:val="s1"/>
          <w:bCs/>
          <w:color w:val="000000"/>
        </w:rPr>
        <w:t>. Материал получил широкую известность благодаря высокой устойчивости к старению, отсутствию микропористой структуры, низкой теплопроводности, устойчив к бактериям, механическим и химическим воздействиям.</w:t>
      </w:r>
    </w:p>
    <w:p w:rsidR="009C6B6E" w:rsidRDefault="009C6B6E" w:rsidP="009C6B6E">
      <w:pPr>
        <w:pStyle w:val="p4"/>
        <w:shd w:val="clear" w:color="auto" w:fill="FFFFFF"/>
        <w:ind w:right="72"/>
        <w:rPr>
          <w:color w:val="000000"/>
        </w:rPr>
      </w:pPr>
      <w:r>
        <w:rPr>
          <w:rStyle w:val="s1"/>
          <w:b/>
          <w:bCs/>
          <w:color w:val="000000"/>
        </w:rPr>
        <w:t>2. ГАРАНТИЯ</w:t>
      </w:r>
    </w:p>
    <w:p w:rsidR="009C6B6E" w:rsidRPr="006A29E1" w:rsidRDefault="009C6B6E" w:rsidP="009C6B6E">
      <w:pPr>
        <w:pStyle w:val="p3"/>
        <w:shd w:val="clear" w:color="auto" w:fill="FFFFFF"/>
        <w:rPr>
          <w:color w:val="000000"/>
        </w:rPr>
      </w:pPr>
      <w:r w:rsidRPr="006A29E1">
        <w:rPr>
          <w:rStyle w:val="s1"/>
          <w:bCs/>
          <w:color w:val="000000"/>
        </w:rPr>
        <w:t>2.1. Гарантийное обслуживание обновлённой ванны производится при выполнении потребителем всех пунктов настоящего руководства.</w:t>
      </w:r>
    </w:p>
    <w:p w:rsidR="009C6B6E" w:rsidRPr="006A29E1" w:rsidRDefault="009C6B6E" w:rsidP="009C6B6E">
      <w:pPr>
        <w:pStyle w:val="p3"/>
        <w:shd w:val="clear" w:color="auto" w:fill="FFFFFF"/>
        <w:rPr>
          <w:color w:val="000000"/>
        </w:rPr>
      </w:pPr>
      <w:r w:rsidRPr="006A29E1">
        <w:rPr>
          <w:rStyle w:val="s1"/>
          <w:bCs/>
          <w:color w:val="000000"/>
        </w:rPr>
        <w:t>2.2. При несоблюдении нижеприведенных правил эксплуатации организация – установщик не несет ответственность за ухудшение потребительских качеств ванны.</w:t>
      </w:r>
    </w:p>
    <w:p w:rsidR="009C6B6E" w:rsidRPr="006A29E1" w:rsidRDefault="009C6B6E" w:rsidP="009C6B6E">
      <w:pPr>
        <w:pStyle w:val="p3"/>
        <w:shd w:val="clear" w:color="auto" w:fill="FFFFFF"/>
        <w:rPr>
          <w:color w:val="000000"/>
        </w:rPr>
      </w:pPr>
      <w:r w:rsidRPr="006A29E1">
        <w:rPr>
          <w:rStyle w:val="s1"/>
          <w:bCs/>
          <w:color w:val="000000"/>
        </w:rPr>
        <w:t>2.3. При возникновении дефектов обновлённой ванны по вине заказчика их устранение может быть проведено на платной основе.</w:t>
      </w:r>
    </w:p>
    <w:p w:rsidR="009C6B6E" w:rsidRPr="006A29E1" w:rsidRDefault="009C6B6E" w:rsidP="009C6B6E">
      <w:pPr>
        <w:pStyle w:val="p3"/>
        <w:shd w:val="clear" w:color="auto" w:fill="FFFFFF"/>
        <w:rPr>
          <w:color w:val="000000"/>
        </w:rPr>
      </w:pPr>
      <w:r w:rsidRPr="006A29E1">
        <w:rPr>
          <w:rStyle w:val="s1"/>
          <w:bCs/>
          <w:color w:val="000000"/>
        </w:rPr>
        <w:t>2.4. Послегарантийный ремонт производится также на платной основе.</w:t>
      </w:r>
    </w:p>
    <w:p w:rsidR="009C6B6E" w:rsidRDefault="009C6B6E" w:rsidP="009C6B6E">
      <w:pPr>
        <w:pStyle w:val="p3"/>
        <w:shd w:val="clear" w:color="auto" w:fill="FFFFFF"/>
        <w:rPr>
          <w:color w:val="000000"/>
        </w:rPr>
      </w:pPr>
      <w:r>
        <w:rPr>
          <w:rStyle w:val="s1"/>
          <w:b/>
          <w:bCs/>
          <w:color w:val="000000"/>
        </w:rPr>
        <w:t>3. ОБСЛУЖИВАНИЕ</w:t>
      </w:r>
    </w:p>
    <w:p w:rsidR="009C6B6E" w:rsidRPr="006A29E1" w:rsidRDefault="009C6B6E" w:rsidP="009C6B6E">
      <w:pPr>
        <w:pStyle w:val="p3"/>
        <w:shd w:val="clear" w:color="auto" w:fill="FFFFFF"/>
        <w:rPr>
          <w:color w:val="000000"/>
        </w:rPr>
      </w:pPr>
      <w:r w:rsidRPr="006A29E1">
        <w:rPr>
          <w:rStyle w:val="s1"/>
          <w:bCs/>
          <w:color w:val="000000"/>
        </w:rPr>
        <w:t>3.1</w:t>
      </w:r>
      <w:r>
        <w:rPr>
          <w:rStyle w:val="s1"/>
          <w:b/>
          <w:bCs/>
          <w:color w:val="000000"/>
        </w:rPr>
        <w:t xml:space="preserve">. </w:t>
      </w:r>
      <w:r w:rsidRPr="006A29E1">
        <w:rPr>
          <w:rStyle w:val="s1"/>
          <w:bCs/>
          <w:color w:val="000000"/>
        </w:rPr>
        <w:t>После налива «Жидким акрилом» ванной можно пользоваться через 36 часов.</w:t>
      </w:r>
    </w:p>
    <w:p w:rsidR="009C6B6E" w:rsidRPr="006A29E1" w:rsidRDefault="009C6B6E" w:rsidP="009C6B6E">
      <w:pPr>
        <w:pStyle w:val="p3"/>
        <w:shd w:val="clear" w:color="auto" w:fill="FFFFFF"/>
        <w:rPr>
          <w:color w:val="000000"/>
        </w:rPr>
      </w:pPr>
      <w:r w:rsidRPr="006A29E1">
        <w:rPr>
          <w:rStyle w:val="s1"/>
          <w:bCs/>
          <w:color w:val="000000"/>
        </w:rPr>
        <w:t>3.2. Перед использованием ванны после застывания материала – ванну подвергнуть воздействию холодной водой в течение 15мин.</w:t>
      </w:r>
    </w:p>
    <w:p w:rsidR="009C6B6E" w:rsidRPr="006A29E1" w:rsidRDefault="009C6B6E" w:rsidP="009C6B6E">
      <w:pPr>
        <w:pStyle w:val="p3"/>
        <w:shd w:val="clear" w:color="auto" w:fill="FFFFFF"/>
        <w:rPr>
          <w:color w:val="000000"/>
        </w:rPr>
      </w:pPr>
      <w:r w:rsidRPr="006A29E1">
        <w:rPr>
          <w:rStyle w:val="s3"/>
          <w:bCs/>
          <w:color w:val="000000"/>
        </w:rPr>
        <w:t>3.3.Мыть ванну после каждого использования</w:t>
      </w:r>
      <w:r w:rsidRPr="006A29E1">
        <w:rPr>
          <w:rStyle w:val="s1"/>
          <w:bCs/>
          <w:color w:val="000000"/>
        </w:rPr>
        <w:t>.</w:t>
      </w:r>
    </w:p>
    <w:p w:rsidR="009C6B6E" w:rsidRPr="006A29E1" w:rsidRDefault="009C6B6E" w:rsidP="009C6B6E">
      <w:pPr>
        <w:pStyle w:val="p3"/>
        <w:shd w:val="clear" w:color="auto" w:fill="FFFFFF"/>
        <w:rPr>
          <w:color w:val="000000"/>
        </w:rPr>
      </w:pPr>
      <w:r w:rsidRPr="006A29E1">
        <w:rPr>
          <w:rStyle w:val="s1"/>
          <w:bCs/>
          <w:color w:val="000000"/>
        </w:rPr>
        <w:t>3.4. Для чистки рекомендуется применять мягкую ткань или губку, смоченную мыльно-пенным раствором. Не следует применять моющие средства, содержащие абразивные наполнители.</w:t>
      </w:r>
    </w:p>
    <w:p w:rsidR="009C6B6E" w:rsidRPr="006A29E1" w:rsidRDefault="009C6B6E" w:rsidP="009C6B6E">
      <w:pPr>
        <w:pStyle w:val="p3"/>
        <w:shd w:val="clear" w:color="auto" w:fill="FFFFFF"/>
        <w:rPr>
          <w:color w:val="000000"/>
        </w:rPr>
      </w:pPr>
      <w:r w:rsidRPr="006A29E1">
        <w:rPr>
          <w:rStyle w:val="s1"/>
          <w:bCs/>
          <w:color w:val="000000"/>
        </w:rPr>
        <w:t>3.5.Не использовать при мытье или стирке агрессивных химических или кислотных веществ. Запрещается использование растворителей.</w:t>
      </w:r>
    </w:p>
    <w:p w:rsidR="009C6B6E" w:rsidRPr="006A29E1" w:rsidRDefault="009C6B6E" w:rsidP="009C6B6E">
      <w:pPr>
        <w:pStyle w:val="p3"/>
        <w:shd w:val="clear" w:color="auto" w:fill="FFFFFF"/>
        <w:rPr>
          <w:color w:val="000000"/>
        </w:rPr>
      </w:pPr>
      <w:r w:rsidRPr="006A29E1">
        <w:rPr>
          <w:rStyle w:val="s1"/>
          <w:bCs/>
          <w:color w:val="000000"/>
        </w:rPr>
        <w:lastRenderedPageBreak/>
        <w:t>3.6.При появлении желтого налета воспользоваться средством для мытья акриловых ванн, раствором уксуса, питьевой содой.</w:t>
      </w:r>
    </w:p>
    <w:p w:rsidR="009C6B6E" w:rsidRPr="006A29E1" w:rsidRDefault="009C6B6E" w:rsidP="009C6B6E">
      <w:pPr>
        <w:pStyle w:val="p3"/>
        <w:shd w:val="clear" w:color="auto" w:fill="FFFFFF"/>
        <w:rPr>
          <w:color w:val="000000"/>
        </w:rPr>
      </w:pPr>
      <w:r w:rsidRPr="006A29E1">
        <w:rPr>
          <w:rStyle w:val="s1"/>
          <w:bCs/>
          <w:color w:val="000000"/>
        </w:rPr>
        <w:t>3.7. При обнаружении дефектов, не принимать меры по их устранению, а сообщать об этом предприятию-установщику.</w:t>
      </w:r>
    </w:p>
    <w:p w:rsidR="009C6B6E" w:rsidRPr="006A29E1" w:rsidRDefault="009C6B6E" w:rsidP="009C6B6E">
      <w:pPr>
        <w:pStyle w:val="p3"/>
        <w:shd w:val="clear" w:color="auto" w:fill="FFFFFF"/>
        <w:rPr>
          <w:color w:val="000000"/>
        </w:rPr>
      </w:pPr>
      <w:r w:rsidRPr="006A29E1">
        <w:rPr>
          <w:rStyle w:val="s1"/>
          <w:bCs/>
          <w:color w:val="000000"/>
        </w:rPr>
        <w:t>3.8. Не рекомендуется ставить в отреставрированную ванну металлические пр</w:t>
      </w:r>
      <w:r>
        <w:rPr>
          <w:rStyle w:val="s1"/>
          <w:bCs/>
          <w:color w:val="000000"/>
        </w:rPr>
        <w:t xml:space="preserve">едметы (ведра, тазы, кастрюли и </w:t>
      </w:r>
      <w:r w:rsidRPr="006A29E1">
        <w:rPr>
          <w:rStyle w:val="s1"/>
          <w:bCs/>
          <w:color w:val="000000"/>
        </w:rPr>
        <w:t>т.п.)</w:t>
      </w:r>
      <w:r w:rsidRPr="006A29E1">
        <w:rPr>
          <w:color w:val="000000"/>
        </w:rPr>
        <w:t> </w:t>
      </w:r>
      <w:r w:rsidRPr="006A29E1">
        <w:rPr>
          <w:rStyle w:val="s1"/>
          <w:bCs/>
          <w:color w:val="000000"/>
        </w:rPr>
        <w:t>Если вы используете коврик от скольжения, укладывайте его через 7 дней после обновления ванны. Рекомендуем доставать его из ванны после использования.</w:t>
      </w:r>
    </w:p>
    <w:p w:rsidR="009C6B6E" w:rsidRPr="00D9418E" w:rsidRDefault="009C6B6E" w:rsidP="009C6B6E">
      <w:pPr>
        <w:pStyle w:val="p3"/>
        <w:shd w:val="clear" w:color="auto" w:fill="FFFFFF"/>
        <w:rPr>
          <w:color w:val="000000"/>
        </w:rPr>
      </w:pPr>
      <w:r w:rsidRPr="00D9418E">
        <w:rPr>
          <w:rStyle w:val="s1"/>
          <w:bCs/>
          <w:color w:val="000000"/>
        </w:rPr>
        <w:t>3.9</w:t>
      </w:r>
      <w:r>
        <w:rPr>
          <w:rStyle w:val="s1"/>
          <w:b/>
          <w:bCs/>
          <w:color w:val="000000"/>
        </w:rPr>
        <w:t xml:space="preserve">. </w:t>
      </w:r>
      <w:r w:rsidRPr="00D9418E">
        <w:rPr>
          <w:rStyle w:val="s1"/>
          <w:bCs/>
          <w:color w:val="000000"/>
        </w:rPr>
        <w:t>Избегать попадания на поверхность цементно-песчаной смеси, кафеля (при монтаже плитки).</w:t>
      </w:r>
    </w:p>
    <w:p w:rsidR="009C6B6E" w:rsidRPr="00D9418E" w:rsidRDefault="009C6B6E" w:rsidP="009C6B6E">
      <w:pPr>
        <w:pStyle w:val="p3"/>
        <w:shd w:val="clear" w:color="auto" w:fill="FFFFFF"/>
        <w:rPr>
          <w:color w:val="000000"/>
        </w:rPr>
      </w:pPr>
      <w:r w:rsidRPr="00D9418E">
        <w:rPr>
          <w:rStyle w:val="s1"/>
          <w:bCs/>
          <w:color w:val="000000"/>
        </w:rPr>
        <w:t xml:space="preserve">3.10. Не </w:t>
      </w:r>
      <w:r>
        <w:rPr>
          <w:rStyle w:val="s1"/>
          <w:bCs/>
          <w:color w:val="000000"/>
        </w:rPr>
        <w:t xml:space="preserve">рекомендуется </w:t>
      </w:r>
      <w:r w:rsidRPr="00D9418E">
        <w:rPr>
          <w:rStyle w:val="s1"/>
          <w:bCs/>
          <w:color w:val="000000"/>
        </w:rPr>
        <w:t>купать в отреставрированной ванне крупных домашних животных. Для этих целей рекомендуется использование резинового коврика.</w:t>
      </w:r>
    </w:p>
    <w:p w:rsidR="009C6B6E" w:rsidRPr="00D9418E" w:rsidRDefault="009C6B6E" w:rsidP="009C6B6E">
      <w:pPr>
        <w:pStyle w:val="p3"/>
        <w:shd w:val="clear" w:color="auto" w:fill="FFFFFF"/>
        <w:rPr>
          <w:color w:val="000000"/>
        </w:rPr>
      </w:pPr>
      <w:r w:rsidRPr="00D9418E">
        <w:rPr>
          <w:rStyle w:val="s1"/>
          <w:bCs/>
          <w:color w:val="000000"/>
        </w:rPr>
        <w:t xml:space="preserve">3.11.Избегать контакта поверхности с сильно нагретыми предметами (утюгами, </w:t>
      </w:r>
      <w:proofErr w:type="spellStart"/>
      <w:r w:rsidRPr="00D9418E">
        <w:rPr>
          <w:rStyle w:val="s1"/>
          <w:bCs/>
          <w:color w:val="000000"/>
        </w:rPr>
        <w:t>электрощипцами</w:t>
      </w:r>
      <w:proofErr w:type="spellEnd"/>
      <w:r w:rsidRPr="00D9418E">
        <w:rPr>
          <w:rStyle w:val="s1"/>
          <w:bCs/>
          <w:color w:val="000000"/>
        </w:rPr>
        <w:t xml:space="preserve"> </w:t>
      </w:r>
      <w:proofErr w:type="spellStart"/>
      <w:r w:rsidRPr="00D9418E">
        <w:rPr>
          <w:rStyle w:val="s1"/>
          <w:bCs/>
          <w:color w:val="000000"/>
        </w:rPr>
        <w:t>и.т.п</w:t>
      </w:r>
      <w:proofErr w:type="spellEnd"/>
      <w:r w:rsidRPr="00D9418E">
        <w:rPr>
          <w:rStyle w:val="s1"/>
          <w:bCs/>
          <w:color w:val="000000"/>
        </w:rPr>
        <w:t>.)</w:t>
      </w:r>
    </w:p>
    <w:p w:rsidR="009C6B6E" w:rsidRPr="00D9418E" w:rsidRDefault="009C6B6E" w:rsidP="009C6B6E">
      <w:pPr>
        <w:pStyle w:val="p3"/>
        <w:shd w:val="clear" w:color="auto" w:fill="FFFFFF"/>
        <w:rPr>
          <w:color w:val="000000"/>
        </w:rPr>
      </w:pPr>
      <w:r w:rsidRPr="00D9418E">
        <w:rPr>
          <w:rStyle w:val="s1"/>
          <w:bCs/>
          <w:color w:val="000000"/>
        </w:rPr>
        <w:t>3.12. Избегать ударов и механических воздействий на поверхность ванны.</w:t>
      </w:r>
    </w:p>
    <w:p w:rsidR="009C6B6E" w:rsidRPr="00D9418E" w:rsidRDefault="009C6B6E" w:rsidP="009C6B6E">
      <w:pPr>
        <w:pStyle w:val="p3"/>
        <w:shd w:val="clear" w:color="auto" w:fill="FFFFFF"/>
        <w:rPr>
          <w:color w:val="000000"/>
        </w:rPr>
      </w:pPr>
      <w:r w:rsidRPr="00D9418E">
        <w:rPr>
          <w:rStyle w:val="s1"/>
          <w:bCs/>
          <w:color w:val="000000"/>
        </w:rPr>
        <w:t xml:space="preserve">3.13. «Жидкий акрил» </w:t>
      </w:r>
      <w:proofErr w:type="gramStart"/>
      <w:r w:rsidRPr="00D9418E">
        <w:rPr>
          <w:rStyle w:val="s1"/>
          <w:bCs/>
          <w:color w:val="000000"/>
        </w:rPr>
        <w:t>выдерживает температуру воды до 95ºС. Во избежание ожогов рекомендуется</w:t>
      </w:r>
      <w:proofErr w:type="gramEnd"/>
      <w:r w:rsidRPr="00D9418E">
        <w:rPr>
          <w:rStyle w:val="s1"/>
          <w:bCs/>
          <w:color w:val="000000"/>
        </w:rPr>
        <w:t xml:space="preserve"> наполнять ванну водой не выше 65ºС.</w:t>
      </w:r>
    </w:p>
    <w:p w:rsidR="009C6B6E" w:rsidRDefault="009C6B6E" w:rsidP="009C6B6E">
      <w:pPr>
        <w:pStyle w:val="p3"/>
        <w:shd w:val="clear" w:color="auto" w:fill="FFFFFF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 xml:space="preserve">4. ГАРАНТИЙНЫЙ СРОК  </w:t>
      </w:r>
    </w:p>
    <w:p w:rsidR="009C6B6E" w:rsidRDefault="009C6B6E" w:rsidP="009C6B6E">
      <w:pPr>
        <w:pStyle w:val="p3"/>
        <w:shd w:val="clear" w:color="auto" w:fill="FFFFFF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 xml:space="preserve"> </w:t>
      </w:r>
      <w:r w:rsidR="00165144">
        <w:rPr>
          <w:rStyle w:val="s1"/>
          <w:bCs/>
          <w:color w:val="000000"/>
        </w:rPr>
        <w:t>___</w:t>
      </w:r>
      <w:bookmarkStart w:id="0" w:name="_GoBack"/>
      <w:bookmarkEnd w:id="0"/>
      <w:r w:rsidRPr="00D9418E">
        <w:rPr>
          <w:rStyle w:val="s1"/>
          <w:bCs/>
          <w:color w:val="000000"/>
        </w:rPr>
        <w:t xml:space="preserve"> года с момента подписания Акта сдачи-приемки</w:t>
      </w:r>
      <w:r>
        <w:rPr>
          <w:rStyle w:val="s1"/>
          <w:b/>
          <w:bCs/>
          <w:color w:val="000000"/>
        </w:rPr>
        <w:t>.</w:t>
      </w:r>
    </w:p>
    <w:p w:rsidR="009C6B6E" w:rsidRDefault="009C6B6E" w:rsidP="009C6B6E">
      <w:pPr>
        <w:pStyle w:val="p3"/>
        <w:shd w:val="clear" w:color="auto" w:fill="FFFFFF"/>
        <w:rPr>
          <w:color w:val="000000"/>
        </w:rPr>
      </w:pPr>
    </w:p>
    <w:p w:rsidR="009C6B6E" w:rsidRPr="00D9418E" w:rsidRDefault="009C6B6E" w:rsidP="009C6B6E">
      <w:pPr>
        <w:pStyle w:val="p3"/>
        <w:shd w:val="clear" w:color="auto" w:fill="FFFFFF"/>
        <w:rPr>
          <w:color w:val="000000"/>
        </w:rPr>
      </w:pPr>
      <w:r w:rsidRPr="00D9418E">
        <w:rPr>
          <w:rStyle w:val="s1"/>
          <w:bCs/>
          <w:color w:val="000000"/>
        </w:rPr>
        <w:t>ДАТА выполнения работы:  «_____»____________________2018г.</w:t>
      </w:r>
    </w:p>
    <w:p w:rsidR="009C6B6E" w:rsidRDefault="009C6B6E" w:rsidP="000D48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B6E" w:rsidRDefault="009C6B6E" w:rsidP="000D48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B6E" w:rsidRDefault="009C6B6E" w:rsidP="000D48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B6E" w:rsidRDefault="009C6B6E" w:rsidP="000D48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B6E" w:rsidRDefault="009C6B6E" w:rsidP="000D48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B6E" w:rsidRDefault="009C6B6E" w:rsidP="000D48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B6E" w:rsidRDefault="009C6B6E" w:rsidP="000D48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B6E" w:rsidRDefault="009C6B6E" w:rsidP="000D48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B6E" w:rsidRDefault="009C6B6E" w:rsidP="000D48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B6E" w:rsidRDefault="009C6B6E" w:rsidP="000D48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B6E" w:rsidRDefault="009C6B6E" w:rsidP="000D48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B6E" w:rsidRDefault="009C6B6E" w:rsidP="000D48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B6E" w:rsidRDefault="009C6B6E" w:rsidP="000D48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B6E" w:rsidRDefault="009C6B6E" w:rsidP="000D48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9C6B6E" w:rsidSect="003B1C86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D58" w:rsidRDefault="00F53D58" w:rsidP="007F44C2">
      <w:pPr>
        <w:spacing w:after="0" w:line="240" w:lineRule="auto"/>
      </w:pPr>
      <w:r>
        <w:separator/>
      </w:r>
    </w:p>
  </w:endnote>
  <w:endnote w:type="continuationSeparator" w:id="0">
    <w:p w:rsidR="00F53D58" w:rsidRDefault="00F53D58" w:rsidP="007F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359051"/>
      <w:docPartObj>
        <w:docPartGallery w:val="Page Numbers (Bottom of Page)"/>
        <w:docPartUnique/>
      </w:docPartObj>
    </w:sdtPr>
    <w:sdtEndPr/>
    <w:sdtContent>
      <w:p w:rsidR="00DB24C7" w:rsidRPr="00DB24C7" w:rsidRDefault="00DB24C7">
        <w:pPr>
          <w:pStyle w:val="a6"/>
          <w:jc w:val="center"/>
          <w:rPr>
            <w:rFonts w:ascii="Arial Black" w:hAnsi="Arial Black"/>
            <w:lang w:val="en-US"/>
          </w:rPr>
        </w:pPr>
        <w:r w:rsidRPr="00DB24C7">
          <w:rPr>
            <w:rFonts w:ascii="Arial Black" w:hAnsi="Arial Black"/>
            <w:lang w:val="en-US"/>
          </w:rPr>
          <w:t>Akrill-Vanna.ru</w:t>
        </w:r>
      </w:p>
      <w:p w:rsidR="00DB24C7" w:rsidRPr="00DB24C7" w:rsidRDefault="00DB24C7">
        <w:pPr>
          <w:pStyle w:val="a6"/>
          <w:jc w:val="center"/>
          <w:rPr>
            <w:rFonts w:ascii="Arial Black" w:hAnsi="Arial Black"/>
            <w:lang w:val="en-US"/>
          </w:rPr>
        </w:pPr>
        <w:r w:rsidRPr="00DB24C7">
          <w:rPr>
            <w:rFonts w:ascii="Arial Black" w:hAnsi="Arial Black"/>
            <w:lang w:val="en-GB"/>
          </w:rPr>
          <w:sym w:font="Wingdings" w:char="F028"/>
        </w:r>
        <w:r w:rsidRPr="00DB24C7">
          <w:rPr>
            <w:rFonts w:ascii="Arial Black" w:hAnsi="Arial Black"/>
            <w:lang w:val="en-US"/>
          </w:rPr>
          <w:t>: (812) 603-85-51</w:t>
        </w:r>
      </w:p>
      <w:p w:rsidR="00DB24C7" w:rsidRDefault="00DB24C7">
        <w:pPr>
          <w:pStyle w:val="a6"/>
          <w:jc w:val="center"/>
          <w:rPr>
            <w:rFonts w:ascii="Franklin Gothic Heavy" w:hAnsi="Franklin Gothic Heavy"/>
            <w:lang w:val="en-US"/>
          </w:rPr>
        </w:pPr>
        <w:r w:rsidRPr="00DB24C7">
          <w:rPr>
            <w:rFonts w:ascii="Arial Black" w:hAnsi="Arial Black"/>
            <w:lang w:val="en-US"/>
          </w:rPr>
          <w:t xml:space="preserve">Mailto: </w:t>
        </w:r>
        <w:hyperlink r:id="rId1" w:history="1">
          <w:r w:rsidRPr="00DB24C7">
            <w:rPr>
              <w:rStyle w:val="ab"/>
              <w:rFonts w:ascii="Arial Black" w:hAnsi="Arial Black"/>
              <w:lang w:val="en-US"/>
            </w:rPr>
            <w:t>remont@akrill-vanna.ru</w:t>
          </w:r>
        </w:hyperlink>
      </w:p>
      <w:p w:rsidR="00DB24C7" w:rsidRDefault="00DB24C7">
        <w:pPr>
          <w:pStyle w:val="a6"/>
          <w:jc w:val="center"/>
          <w:rPr>
            <w:rFonts w:ascii="Franklin Gothic Heavy" w:hAnsi="Franklin Gothic Heavy"/>
            <w:lang w:val="en-US"/>
          </w:rPr>
        </w:pPr>
      </w:p>
      <w:p w:rsidR="00DB24C7" w:rsidRDefault="00DB24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144">
          <w:rPr>
            <w:noProof/>
          </w:rPr>
          <w:t>8</w:t>
        </w:r>
        <w:r>
          <w:fldChar w:fldCharType="end"/>
        </w:r>
      </w:p>
    </w:sdtContent>
  </w:sdt>
  <w:p w:rsidR="007A799B" w:rsidRPr="007A799B" w:rsidRDefault="007A799B" w:rsidP="007A799B">
    <w:pPr>
      <w:pStyle w:val="a6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D58" w:rsidRDefault="00F53D58" w:rsidP="007F44C2">
      <w:pPr>
        <w:spacing w:after="0" w:line="240" w:lineRule="auto"/>
      </w:pPr>
      <w:r>
        <w:separator/>
      </w:r>
    </w:p>
  </w:footnote>
  <w:footnote w:type="continuationSeparator" w:id="0">
    <w:p w:rsidR="00F53D58" w:rsidRDefault="00F53D58" w:rsidP="007F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C2" w:rsidRDefault="007F44C2">
    <w:pPr>
      <w:pStyle w:val="a4"/>
    </w:pPr>
    <w:r w:rsidRPr="00DF642A">
      <w:rPr>
        <w:rFonts w:ascii="Arial Black" w:hAnsi="Arial Black"/>
        <w:noProof/>
        <w:lang w:eastAsia="ru-RU"/>
      </w:rPr>
      <w:drawing>
        <wp:inline distT="0" distB="0" distL="0" distR="0" wp14:anchorId="4272B189" wp14:editId="4511B6ED">
          <wp:extent cx="1651819" cy="400050"/>
          <wp:effectExtent l="0" t="0" r="5715" b="0"/>
          <wp:docPr id="1" name="Рисунок 1" descr="C:\Users\user\Desktop\ВАННЫ\Лого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ВАННЫ\Лого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96000"/>
                            </a14:imgEffect>
                            <a14:imgEffect>
                              <a14:brightnessContrast bright="-11000" contrast="6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819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A39"/>
    <w:multiLevelType w:val="multilevel"/>
    <w:tmpl w:val="26260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24"/>
    <w:rsid w:val="00002C90"/>
    <w:rsid w:val="00036F25"/>
    <w:rsid w:val="00041858"/>
    <w:rsid w:val="000D4831"/>
    <w:rsid w:val="000F177F"/>
    <w:rsid w:val="001171FF"/>
    <w:rsid w:val="00165144"/>
    <w:rsid w:val="0016754F"/>
    <w:rsid w:val="001B7696"/>
    <w:rsid w:val="001F014B"/>
    <w:rsid w:val="0020515D"/>
    <w:rsid w:val="0020613B"/>
    <w:rsid w:val="0028350B"/>
    <w:rsid w:val="002E04DA"/>
    <w:rsid w:val="003B1C86"/>
    <w:rsid w:val="004B7FC6"/>
    <w:rsid w:val="004D37F0"/>
    <w:rsid w:val="004F0DA5"/>
    <w:rsid w:val="0051695B"/>
    <w:rsid w:val="00532D76"/>
    <w:rsid w:val="00540560"/>
    <w:rsid w:val="005A3C67"/>
    <w:rsid w:val="00637157"/>
    <w:rsid w:val="006A29E1"/>
    <w:rsid w:val="0070012A"/>
    <w:rsid w:val="007067FE"/>
    <w:rsid w:val="00753F49"/>
    <w:rsid w:val="007A799B"/>
    <w:rsid w:val="007B6B7A"/>
    <w:rsid w:val="007F44C2"/>
    <w:rsid w:val="008A3D4E"/>
    <w:rsid w:val="008E1DA2"/>
    <w:rsid w:val="0091316D"/>
    <w:rsid w:val="00987424"/>
    <w:rsid w:val="009A7180"/>
    <w:rsid w:val="009C6B6E"/>
    <w:rsid w:val="00A917CD"/>
    <w:rsid w:val="00AA5FB5"/>
    <w:rsid w:val="00AB7811"/>
    <w:rsid w:val="00AB7F87"/>
    <w:rsid w:val="00B45CAF"/>
    <w:rsid w:val="00B54D79"/>
    <w:rsid w:val="00B946D4"/>
    <w:rsid w:val="00BD262A"/>
    <w:rsid w:val="00BF774E"/>
    <w:rsid w:val="00D9418E"/>
    <w:rsid w:val="00DB24C7"/>
    <w:rsid w:val="00DC68B9"/>
    <w:rsid w:val="00DE790B"/>
    <w:rsid w:val="00DF5AA4"/>
    <w:rsid w:val="00DF642A"/>
    <w:rsid w:val="00EF6C8C"/>
    <w:rsid w:val="00F11357"/>
    <w:rsid w:val="00F160D1"/>
    <w:rsid w:val="00F30546"/>
    <w:rsid w:val="00F42E35"/>
    <w:rsid w:val="00F5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A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4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44C2"/>
  </w:style>
  <w:style w:type="paragraph" w:styleId="a6">
    <w:name w:val="footer"/>
    <w:basedOn w:val="a"/>
    <w:link w:val="a7"/>
    <w:uiPriority w:val="99"/>
    <w:unhideWhenUsed/>
    <w:rsid w:val="007F4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44C2"/>
  </w:style>
  <w:style w:type="paragraph" w:styleId="a8">
    <w:name w:val="Balloon Text"/>
    <w:basedOn w:val="a"/>
    <w:link w:val="a9"/>
    <w:uiPriority w:val="99"/>
    <w:semiHidden/>
    <w:unhideWhenUsed/>
    <w:rsid w:val="007F4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44C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42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AB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B7811"/>
  </w:style>
  <w:style w:type="paragraph" w:customStyle="1" w:styleId="p2">
    <w:name w:val="p2"/>
    <w:basedOn w:val="a"/>
    <w:rsid w:val="00AB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B7811"/>
  </w:style>
  <w:style w:type="paragraph" w:customStyle="1" w:styleId="p3">
    <w:name w:val="p3"/>
    <w:basedOn w:val="a"/>
    <w:rsid w:val="00AB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AB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AB7811"/>
  </w:style>
  <w:style w:type="character" w:styleId="ab">
    <w:name w:val="Hyperlink"/>
    <w:basedOn w:val="a0"/>
    <w:uiPriority w:val="99"/>
    <w:unhideWhenUsed/>
    <w:rsid w:val="007A79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A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4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44C2"/>
  </w:style>
  <w:style w:type="paragraph" w:styleId="a6">
    <w:name w:val="footer"/>
    <w:basedOn w:val="a"/>
    <w:link w:val="a7"/>
    <w:uiPriority w:val="99"/>
    <w:unhideWhenUsed/>
    <w:rsid w:val="007F4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44C2"/>
  </w:style>
  <w:style w:type="paragraph" w:styleId="a8">
    <w:name w:val="Balloon Text"/>
    <w:basedOn w:val="a"/>
    <w:link w:val="a9"/>
    <w:uiPriority w:val="99"/>
    <w:semiHidden/>
    <w:unhideWhenUsed/>
    <w:rsid w:val="007F4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44C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42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AB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B7811"/>
  </w:style>
  <w:style w:type="paragraph" w:customStyle="1" w:styleId="p2">
    <w:name w:val="p2"/>
    <w:basedOn w:val="a"/>
    <w:rsid w:val="00AB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B7811"/>
  </w:style>
  <w:style w:type="paragraph" w:customStyle="1" w:styleId="p3">
    <w:name w:val="p3"/>
    <w:basedOn w:val="a"/>
    <w:rsid w:val="00AB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AB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AB7811"/>
  </w:style>
  <w:style w:type="character" w:styleId="ab">
    <w:name w:val="Hyperlink"/>
    <w:basedOn w:val="a0"/>
    <w:uiPriority w:val="99"/>
    <w:unhideWhenUsed/>
    <w:rsid w:val="007A7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mont@akrill-vann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2018-02-28T17:09:00Z</dcterms:created>
  <dcterms:modified xsi:type="dcterms:W3CDTF">2018-03-14T18:49:00Z</dcterms:modified>
</cp:coreProperties>
</file>